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EA7" w:rsidRDefault="00D1110B" w:rsidP="006F7EA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63.95pt;margin-top:-43.2pt;width:135pt;height:168pt;z-index:251659264">
            <v:imagedata r:id="rId6" o:title=""/>
          </v:shape>
          <o:OLEObject Type="Embed" ProgID="Unknown" ShapeID="_x0000_s1026" DrawAspect="Content" ObjectID="_1826103641" r:id="rId7"/>
        </w:pict>
      </w:r>
      <w:r w:rsidR="006F7EA7">
        <w:rPr>
          <w:rFonts w:ascii="Times New Roman" w:eastAsia="Calibri" w:hAnsi="Times New Roman" w:cs="Times New Roman"/>
          <w:b/>
          <w:sz w:val="28"/>
          <w:szCs w:val="28"/>
        </w:rPr>
        <w:t>REPUBLICA MOLDOVA</w:t>
      </w:r>
      <w:r w:rsidR="006F7EA7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6F7EA7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6F7EA7">
        <w:rPr>
          <w:rFonts w:ascii="Times New Roman" w:eastAsia="Calibri" w:hAnsi="Times New Roman" w:cs="Times New Roman"/>
          <w:b/>
          <w:sz w:val="28"/>
          <w:szCs w:val="28"/>
        </w:rPr>
        <w:tab/>
        <w:t xml:space="preserve">           РЕСПУБЛИКА МОЛДОВА</w:t>
      </w:r>
    </w:p>
    <w:p w:rsidR="006F7EA7" w:rsidRDefault="006F7EA7" w:rsidP="006F7EA7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RAIONUL OCNIŢA</w:t>
      </w:r>
      <w:r>
        <w:rPr>
          <w:rFonts w:ascii="Times New Roman" w:eastAsia="Calibri" w:hAnsi="Times New Roman" w:cs="Times New Roman"/>
          <w:b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</w:rPr>
        <w:tab/>
        <w:t xml:space="preserve">           ОКНИЦКИЙ РАЙОН</w:t>
      </w:r>
    </w:p>
    <w:p w:rsidR="006F7EA7" w:rsidRDefault="006F7EA7" w:rsidP="006F7EA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CONSILIUL COMUNAL                                     СОВЕТ КОММУНЫ</w:t>
      </w:r>
    </w:p>
    <w:p w:rsidR="006F7EA7" w:rsidRDefault="006F7EA7" w:rsidP="006F7EA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BÎRLĂDENI                                                           БЫРЛЭДЕНЬ</w:t>
      </w:r>
    </w:p>
    <w:p w:rsidR="006F7EA7" w:rsidRDefault="006F7EA7" w:rsidP="006F7EA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PRIMĂRIA                                                             ПРИМЭРИЯ  </w:t>
      </w:r>
    </w:p>
    <w:p w:rsidR="006F7EA7" w:rsidRDefault="006F7EA7" w:rsidP="006F7EA7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6F7EA7" w:rsidRDefault="006F7EA7" w:rsidP="006F7EA7">
      <w:pPr>
        <w:spacing w:after="0"/>
        <w:jc w:val="right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proiect</w:t>
      </w:r>
    </w:p>
    <w:p w:rsidR="006F7EA7" w:rsidRDefault="006F7EA7" w:rsidP="006F7EA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DECIZIE</w:t>
      </w:r>
    </w:p>
    <w:p w:rsidR="006F7EA7" w:rsidRDefault="006F7EA7" w:rsidP="006F7EA7">
      <w:pPr>
        <w:tabs>
          <w:tab w:val="left" w:pos="694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din</w:t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nr. </w:t>
      </w:r>
    </w:p>
    <w:p w:rsidR="006F7EA7" w:rsidRDefault="006F7EA7" w:rsidP="006F7EA7"/>
    <w:p w:rsidR="006F7EA7" w:rsidRDefault="006F7EA7" w:rsidP="006F7EA7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,,Cu privire la inițierea  formării prin separare a  bunului imobil ,,</w:t>
      </w:r>
    </w:p>
    <w:p w:rsidR="006F7EA7" w:rsidRDefault="006F7EA7" w:rsidP="006F7EA7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      În conformitate cu art. 10 din Legea 354/2004 cu privire la formarea bunurilor imobile, art. 9   alin (1) din Legea nr. 121/2007 privind administrarea și deetizarea proprietății publice, art. 14 alin (2) lit. b) al Legii nr. 436/2006, consiliul comunal Bîrlădeni </w:t>
      </w:r>
      <w:r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6F7EA7" w:rsidRDefault="006F7EA7" w:rsidP="006F7EA7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DECIDE:</w:t>
      </w:r>
    </w:p>
    <w:p w:rsidR="006F7EA7" w:rsidRDefault="006F7EA7" w:rsidP="006F7EA7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1. Se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inițiează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procedura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formare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prin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separare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bunului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proprietate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publică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cu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cadastral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62102052</w:t>
      </w:r>
      <w:r w:rsidR="00845429">
        <w:rPr>
          <w:rFonts w:ascii="Times New Roman" w:hAnsi="Times New Roman" w:cs="Times New Roman"/>
          <w:sz w:val="28"/>
          <w:szCs w:val="28"/>
          <w:lang w:val="en-US"/>
        </w:rPr>
        <w:t xml:space="preserve">99 cu </w:t>
      </w:r>
      <w:proofErr w:type="spellStart"/>
      <w:r w:rsidR="00845429">
        <w:rPr>
          <w:rFonts w:ascii="Times New Roman" w:hAnsi="Times New Roman" w:cs="Times New Roman"/>
          <w:sz w:val="28"/>
          <w:szCs w:val="28"/>
          <w:lang w:val="en-US"/>
        </w:rPr>
        <w:t>suprafața</w:t>
      </w:r>
      <w:proofErr w:type="spellEnd"/>
      <w:r w:rsidR="00845429">
        <w:rPr>
          <w:rFonts w:ascii="Times New Roman" w:hAnsi="Times New Roman" w:cs="Times New Roman"/>
          <w:sz w:val="28"/>
          <w:szCs w:val="28"/>
          <w:lang w:val="en-US"/>
        </w:rPr>
        <w:t xml:space="preserve"> de 3,4701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ha,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proprietate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publică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domeniul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public,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categoria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destinație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1110B">
        <w:rPr>
          <w:rFonts w:ascii="Times New Roman" w:hAnsi="Times New Roman" w:cs="Times New Roman"/>
          <w:i/>
          <w:sz w:val="28"/>
          <w:szCs w:val="28"/>
          <w:u w:val="single"/>
          <w:lang w:val="en-US"/>
        </w:rPr>
        <w:t xml:space="preserve">– </w:t>
      </w:r>
      <w:proofErr w:type="spellStart"/>
      <w:r w:rsidR="00D1110B">
        <w:rPr>
          <w:rFonts w:ascii="Times New Roman" w:hAnsi="Times New Roman" w:cs="Times New Roman"/>
          <w:i/>
          <w:sz w:val="28"/>
          <w:szCs w:val="28"/>
          <w:u w:val="single"/>
          <w:lang w:val="en-US"/>
        </w:rPr>
        <w:t>Terenuri</w:t>
      </w:r>
      <w:proofErr w:type="spellEnd"/>
      <w:r w:rsidR="00D1110B">
        <w:rPr>
          <w:rFonts w:ascii="Times New Roman" w:hAnsi="Times New Roman" w:cs="Times New Roman"/>
          <w:i/>
          <w:sz w:val="28"/>
          <w:szCs w:val="28"/>
          <w:u w:val="single"/>
          <w:lang w:val="en-US"/>
        </w:rPr>
        <w:t xml:space="preserve"> cu </w:t>
      </w:r>
      <w:proofErr w:type="spellStart"/>
      <w:r w:rsidR="00D1110B">
        <w:rPr>
          <w:rFonts w:ascii="Times New Roman" w:hAnsi="Times New Roman" w:cs="Times New Roman"/>
          <w:i/>
          <w:sz w:val="28"/>
          <w:szCs w:val="28"/>
          <w:u w:val="single"/>
          <w:lang w:val="en-US"/>
        </w:rPr>
        <w:t>destinație</w:t>
      </w:r>
      <w:proofErr w:type="spellEnd"/>
      <w:r w:rsidR="00D1110B">
        <w:rPr>
          <w:rFonts w:ascii="Times New Roman" w:hAnsi="Times New Roman" w:cs="Times New Roman"/>
          <w:i/>
          <w:sz w:val="28"/>
          <w:szCs w:val="28"/>
          <w:u w:val="single"/>
          <w:lang w:val="en-US"/>
        </w:rPr>
        <w:t xml:space="preserve"> </w:t>
      </w:r>
      <w:proofErr w:type="spellStart"/>
      <w:r w:rsidR="00D1110B">
        <w:rPr>
          <w:rFonts w:ascii="Times New Roman" w:hAnsi="Times New Roman" w:cs="Times New Roman"/>
          <w:i/>
          <w:sz w:val="28"/>
          <w:szCs w:val="28"/>
          <w:u w:val="single"/>
          <w:lang w:val="en-US"/>
        </w:rPr>
        <w:t>agricolă</w:t>
      </w:r>
      <w:bookmarkStart w:id="0" w:name="_GoBack"/>
      <w:bookmarkEnd w:id="0"/>
      <w:proofErr w:type="spellEnd"/>
      <w:r w:rsidR="00845429">
        <w:rPr>
          <w:rFonts w:ascii="Times New Roman" w:hAnsi="Times New Roman" w:cs="Times New Roman"/>
          <w:i/>
          <w:sz w:val="28"/>
          <w:szCs w:val="28"/>
          <w:u w:val="single"/>
          <w:lang w:val="en-US"/>
        </w:rPr>
        <w:t xml:space="preserve"> </w:t>
      </w:r>
      <w:r w:rsidR="00753F47">
        <w:rPr>
          <w:rFonts w:ascii="Times New Roman" w:hAnsi="Times New Roman" w:cs="Times New Roman"/>
          <w:i/>
          <w:sz w:val="28"/>
          <w:szCs w:val="28"/>
          <w:u w:val="single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amplas</w:t>
      </w:r>
      <w:r w:rsidR="00845429">
        <w:rPr>
          <w:rFonts w:ascii="Times New Roman" w:hAnsi="Times New Roman" w:cs="Times New Roman"/>
          <w:sz w:val="28"/>
          <w:szCs w:val="28"/>
          <w:lang w:val="en-US"/>
        </w:rPr>
        <w:t>at</w:t>
      </w:r>
      <w:proofErr w:type="spellEnd"/>
      <w:r w:rsidR="0084542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45429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="0084542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45429">
        <w:rPr>
          <w:rFonts w:ascii="Times New Roman" w:hAnsi="Times New Roman" w:cs="Times New Roman"/>
          <w:sz w:val="28"/>
          <w:szCs w:val="28"/>
          <w:lang w:val="en-US"/>
        </w:rPr>
        <w:t>extravilanul</w:t>
      </w:r>
      <w:proofErr w:type="spellEnd"/>
      <w:r w:rsidR="00845429">
        <w:rPr>
          <w:rFonts w:ascii="Times New Roman" w:hAnsi="Times New Roman" w:cs="Times New Roman"/>
          <w:sz w:val="28"/>
          <w:szCs w:val="28"/>
          <w:lang w:val="en-US"/>
        </w:rPr>
        <w:t xml:space="preserve">  s. </w:t>
      </w:r>
      <w:proofErr w:type="spellStart"/>
      <w:r w:rsidR="00845429">
        <w:rPr>
          <w:rFonts w:ascii="Times New Roman" w:hAnsi="Times New Roman" w:cs="Times New Roman"/>
          <w:sz w:val="28"/>
          <w:szCs w:val="28"/>
          <w:lang w:val="en-US"/>
        </w:rPr>
        <w:t>Rujnița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84542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518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51844">
        <w:rPr>
          <w:rFonts w:ascii="Times New Roman" w:hAnsi="Times New Roman" w:cs="Times New Roman"/>
          <w:sz w:val="28"/>
          <w:szCs w:val="28"/>
          <w:lang w:val="en-US"/>
        </w:rPr>
        <w:t>comuna</w:t>
      </w:r>
      <w:proofErr w:type="spellEnd"/>
      <w:r w:rsidR="004518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51844">
        <w:rPr>
          <w:rFonts w:ascii="Times New Roman" w:hAnsi="Times New Roman" w:cs="Times New Roman"/>
          <w:sz w:val="28"/>
          <w:szCs w:val="28"/>
          <w:lang w:val="en-US"/>
        </w:rPr>
        <w:t>Bîrlădeni</w:t>
      </w:r>
      <w:proofErr w:type="spellEnd"/>
      <w:r w:rsidR="00451844">
        <w:rPr>
          <w:rFonts w:ascii="Times New Roman" w:hAnsi="Times New Roman" w:cs="Times New Roman"/>
          <w:sz w:val="28"/>
          <w:szCs w:val="28"/>
          <w:lang w:val="en-US"/>
        </w:rPr>
        <w:t>, r-</w:t>
      </w:r>
      <w:proofErr w:type="spellStart"/>
      <w:r w:rsidR="00451844">
        <w:rPr>
          <w:rFonts w:ascii="Times New Roman" w:hAnsi="Times New Roman" w:cs="Times New Roman"/>
          <w:sz w:val="28"/>
          <w:szCs w:val="28"/>
          <w:lang w:val="en-US"/>
        </w:rPr>
        <w:t>ul</w:t>
      </w:r>
      <w:proofErr w:type="spellEnd"/>
      <w:r w:rsidR="004518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51844">
        <w:rPr>
          <w:rFonts w:ascii="Times New Roman" w:hAnsi="Times New Roman" w:cs="Times New Roman"/>
          <w:sz w:val="28"/>
          <w:szCs w:val="28"/>
          <w:lang w:val="en-US"/>
        </w:rPr>
        <w:t>Ocnița</w:t>
      </w:r>
      <w:proofErr w:type="spellEnd"/>
      <w:r w:rsidR="00451844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E26905" w:rsidRPr="00E26905" w:rsidRDefault="00451844" w:rsidP="00E2690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E26905">
        <w:rPr>
          <w:rFonts w:ascii="Times New Roman" w:hAnsi="Times New Roman" w:cs="Times New Roman"/>
          <w:sz w:val="28"/>
          <w:szCs w:val="28"/>
          <w:lang w:val="en-US"/>
        </w:rPr>
        <w:t xml:space="preserve">A </w:t>
      </w:r>
      <w:proofErr w:type="spellStart"/>
      <w:r w:rsidRPr="00E26905">
        <w:rPr>
          <w:rFonts w:ascii="Times New Roman" w:hAnsi="Times New Roman" w:cs="Times New Roman"/>
          <w:sz w:val="28"/>
          <w:szCs w:val="28"/>
          <w:lang w:val="en-US"/>
        </w:rPr>
        <w:t>unui</w:t>
      </w:r>
      <w:proofErr w:type="spellEnd"/>
      <w:r w:rsidRPr="00E26905">
        <w:rPr>
          <w:rFonts w:ascii="Times New Roman" w:hAnsi="Times New Roman" w:cs="Times New Roman"/>
          <w:sz w:val="28"/>
          <w:szCs w:val="28"/>
          <w:lang w:val="en-US"/>
        </w:rPr>
        <w:t xml:space="preserve"> bun </w:t>
      </w:r>
      <w:proofErr w:type="spellStart"/>
      <w:r w:rsidRPr="00E26905">
        <w:rPr>
          <w:rFonts w:ascii="Times New Roman" w:hAnsi="Times New Roman" w:cs="Times New Roman"/>
          <w:sz w:val="28"/>
          <w:szCs w:val="28"/>
          <w:lang w:val="en-US"/>
        </w:rPr>
        <w:t>imobil</w:t>
      </w:r>
      <w:proofErr w:type="spellEnd"/>
      <w:r w:rsidRPr="00E26905">
        <w:rPr>
          <w:rFonts w:ascii="Times New Roman" w:hAnsi="Times New Roman" w:cs="Times New Roman"/>
          <w:sz w:val="28"/>
          <w:szCs w:val="28"/>
          <w:lang w:val="en-US"/>
        </w:rPr>
        <w:t xml:space="preserve"> - </w:t>
      </w:r>
      <w:proofErr w:type="spellStart"/>
      <w:r w:rsidR="00E26905" w:rsidRPr="00E26905">
        <w:rPr>
          <w:rFonts w:ascii="Times New Roman" w:hAnsi="Times New Roman" w:cs="Times New Roman"/>
          <w:sz w:val="28"/>
          <w:szCs w:val="28"/>
          <w:lang w:val="en-US"/>
        </w:rPr>
        <w:t>proprietate</w:t>
      </w:r>
      <w:proofErr w:type="spellEnd"/>
      <w:r w:rsidR="00E26905" w:rsidRPr="00E269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26905" w:rsidRPr="00E26905">
        <w:rPr>
          <w:rFonts w:ascii="Times New Roman" w:hAnsi="Times New Roman" w:cs="Times New Roman"/>
          <w:sz w:val="28"/>
          <w:szCs w:val="28"/>
          <w:lang w:val="en-US"/>
        </w:rPr>
        <w:t>publică</w:t>
      </w:r>
      <w:proofErr w:type="spellEnd"/>
      <w:r w:rsidR="00E26905" w:rsidRPr="00E269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26905" w:rsidRPr="00E26905">
        <w:rPr>
          <w:rFonts w:ascii="Times New Roman" w:hAnsi="Times New Roman" w:cs="Times New Roman"/>
          <w:sz w:val="28"/>
          <w:szCs w:val="28"/>
          <w:lang w:val="en-US"/>
        </w:rPr>
        <w:t>domeniul</w:t>
      </w:r>
      <w:proofErr w:type="spellEnd"/>
      <w:r w:rsidR="00E26905" w:rsidRPr="00E26905">
        <w:rPr>
          <w:rFonts w:ascii="Times New Roman" w:hAnsi="Times New Roman" w:cs="Times New Roman"/>
          <w:sz w:val="28"/>
          <w:szCs w:val="28"/>
          <w:lang w:val="en-US"/>
        </w:rPr>
        <w:t xml:space="preserve"> public, </w:t>
      </w:r>
      <w:proofErr w:type="spellStart"/>
      <w:r w:rsidR="00E26905" w:rsidRPr="00E26905">
        <w:rPr>
          <w:rFonts w:ascii="Times New Roman" w:hAnsi="Times New Roman" w:cs="Times New Roman"/>
          <w:sz w:val="28"/>
          <w:szCs w:val="28"/>
          <w:lang w:val="en-US"/>
        </w:rPr>
        <w:t>categoria</w:t>
      </w:r>
      <w:proofErr w:type="spellEnd"/>
      <w:r w:rsidR="00E26905" w:rsidRPr="00E26905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E26905" w:rsidRPr="00E26905">
        <w:rPr>
          <w:rFonts w:ascii="Times New Roman" w:hAnsi="Times New Roman" w:cs="Times New Roman"/>
          <w:sz w:val="28"/>
          <w:szCs w:val="28"/>
          <w:lang w:val="en-US"/>
        </w:rPr>
        <w:t>destinație</w:t>
      </w:r>
      <w:proofErr w:type="spellEnd"/>
      <w:r w:rsidR="00E26905" w:rsidRPr="00E269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1110B">
        <w:rPr>
          <w:rFonts w:ascii="Times New Roman" w:hAnsi="Times New Roman" w:cs="Times New Roman"/>
          <w:i/>
          <w:sz w:val="28"/>
          <w:szCs w:val="28"/>
          <w:u w:val="single"/>
          <w:lang w:val="en-US"/>
        </w:rPr>
        <w:t xml:space="preserve">– </w:t>
      </w:r>
      <w:proofErr w:type="spellStart"/>
      <w:r w:rsidR="00D1110B">
        <w:rPr>
          <w:rFonts w:ascii="Times New Roman" w:hAnsi="Times New Roman" w:cs="Times New Roman"/>
          <w:i/>
          <w:sz w:val="28"/>
          <w:szCs w:val="28"/>
          <w:u w:val="single"/>
          <w:lang w:val="en-US"/>
        </w:rPr>
        <w:t>Terenuri</w:t>
      </w:r>
      <w:proofErr w:type="spellEnd"/>
      <w:r w:rsidR="00D1110B">
        <w:rPr>
          <w:rFonts w:ascii="Times New Roman" w:hAnsi="Times New Roman" w:cs="Times New Roman"/>
          <w:i/>
          <w:sz w:val="28"/>
          <w:szCs w:val="28"/>
          <w:u w:val="single"/>
          <w:lang w:val="en-US"/>
        </w:rPr>
        <w:t xml:space="preserve"> cu </w:t>
      </w:r>
      <w:proofErr w:type="spellStart"/>
      <w:r w:rsidR="00D1110B">
        <w:rPr>
          <w:rFonts w:ascii="Times New Roman" w:hAnsi="Times New Roman" w:cs="Times New Roman"/>
          <w:i/>
          <w:sz w:val="28"/>
          <w:szCs w:val="28"/>
          <w:u w:val="single"/>
          <w:lang w:val="en-US"/>
        </w:rPr>
        <w:t>destina</w:t>
      </w:r>
      <w:proofErr w:type="spellEnd"/>
      <w:r w:rsidR="00D1110B">
        <w:rPr>
          <w:rFonts w:ascii="Times New Roman" w:hAnsi="Times New Roman" w:cs="Times New Roman"/>
          <w:i/>
          <w:sz w:val="28"/>
          <w:szCs w:val="28"/>
          <w:u w:val="single"/>
        </w:rPr>
        <w:t>ț</w:t>
      </w:r>
      <w:proofErr w:type="spellStart"/>
      <w:r w:rsidR="00D1110B">
        <w:rPr>
          <w:rFonts w:ascii="Times New Roman" w:hAnsi="Times New Roman" w:cs="Times New Roman"/>
          <w:i/>
          <w:sz w:val="28"/>
          <w:szCs w:val="28"/>
          <w:u w:val="single"/>
          <w:lang w:val="en-US"/>
        </w:rPr>
        <w:t>ie</w:t>
      </w:r>
      <w:proofErr w:type="spellEnd"/>
      <w:r w:rsidR="00D1110B">
        <w:rPr>
          <w:rFonts w:ascii="Times New Roman" w:hAnsi="Times New Roman" w:cs="Times New Roman"/>
          <w:i/>
          <w:sz w:val="28"/>
          <w:szCs w:val="28"/>
          <w:u w:val="single"/>
          <w:lang w:val="en-US"/>
        </w:rPr>
        <w:t xml:space="preserve"> </w:t>
      </w:r>
      <w:proofErr w:type="spellStart"/>
      <w:r w:rsidR="00D1110B">
        <w:rPr>
          <w:rFonts w:ascii="Times New Roman" w:hAnsi="Times New Roman" w:cs="Times New Roman"/>
          <w:i/>
          <w:sz w:val="28"/>
          <w:szCs w:val="28"/>
          <w:u w:val="single"/>
          <w:lang w:val="en-US"/>
        </w:rPr>
        <w:t>a</w:t>
      </w:r>
      <w:r w:rsidR="00E26905" w:rsidRPr="00E26905">
        <w:rPr>
          <w:rFonts w:ascii="Times New Roman" w:hAnsi="Times New Roman" w:cs="Times New Roman"/>
          <w:i/>
          <w:sz w:val="28"/>
          <w:szCs w:val="28"/>
          <w:u w:val="single"/>
          <w:lang w:val="en-US"/>
        </w:rPr>
        <w:t>gricolă</w:t>
      </w:r>
      <w:proofErr w:type="spellEnd"/>
      <w:r w:rsidR="00E26905" w:rsidRPr="00E26905">
        <w:rPr>
          <w:rFonts w:ascii="Times New Roman" w:hAnsi="Times New Roman" w:cs="Times New Roman"/>
          <w:i/>
          <w:sz w:val="28"/>
          <w:szCs w:val="28"/>
          <w:u w:val="single"/>
          <w:lang w:val="en-US"/>
        </w:rPr>
        <w:t xml:space="preserve"> ,  </w:t>
      </w:r>
      <w:proofErr w:type="spellStart"/>
      <w:r w:rsidR="00E26905" w:rsidRPr="00E26905">
        <w:rPr>
          <w:rFonts w:ascii="Times New Roman" w:hAnsi="Times New Roman" w:cs="Times New Roman"/>
          <w:sz w:val="28"/>
          <w:szCs w:val="28"/>
          <w:lang w:val="en-US"/>
        </w:rPr>
        <w:t>amplasat</w:t>
      </w:r>
      <w:proofErr w:type="spellEnd"/>
      <w:r w:rsidR="00E26905" w:rsidRPr="00E269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26905" w:rsidRPr="00E26905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="00E26905" w:rsidRPr="00E269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26905" w:rsidRPr="00E26905">
        <w:rPr>
          <w:rFonts w:ascii="Times New Roman" w:hAnsi="Times New Roman" w:cs="Times New Roman"/>
          <w:sz w:val="28"/>
          <w:szCs w:val="28"/>
          <w:lang w:val="en-US"/>
        </w:rPr>
        <w:t>extravilanul</w:t>
      </w:r>
      <w:proofErr w:type="spellEnd"/>
      <w:r w:rsidR="00E26905" w:rsidRPr="00E26905">
        <w:rPr>
          <w:rFonts w:ascii="Times New Roman" w:hAnsi="Times New Roman" w:cs="Times New Roman"/>
          <w:sz w:val="28"/>
          <w:szCs w:val="28"/>
          <w:lang w:val="en-US"/>
        </w:rPr>
        <w:t xml:space="preserve">  s. </w:t>
      </w:r>
      <w:proofErr w:type="spellStart"/>
      <w:r w:rsidR="00E26905" w:rsidRPr="00E26905">
        <w:rPr>
          <w:rFonts w:ascii="Times New Roman" w:hAnsi="Times New Roman" w:cs="Times New Roman"/>
          <w:sz w:val="28"/>
          <w:szCs w:val="28"/>
          <w:lang w:val="en-US"/>
        </w:rPr>
        <w:t>Rujnița</w:t>
      </w:r>
      <w:proofErr w:type="spellEnd"/>
      <w:r w:rsidR="00E26905" w:rsidRPr="00E26905">
        <w:rPr>
          <w:rFonts w:ascii="Times New Roman" w:hAnsi="Times New Roman" w:cs="Times New Roman"/>
          <w:sz w:val="28"/>
          <w:szCs w:val="28"/>
          <w:lang w:val="en-US"/>
        </w:rPr>
        <w:t xml:space="preserve">,  </w:t>
      </w:r>
      <w:proofErr w:type="spellStart"/>
      <w:r w:rsidR="00E26905" w:rsidRPr="00E26905">
        <w:rPr>
          <w:rFonts w:ascii="Times New Roman" w:hAnsi="Times New Roman" w:cs="Times New Roman"/>
          <w:sz w:val="28"/>
          <w:szCs w:val="28"/>
          <w:lang w:val="en-US"/>
        </w:rPr>
        <w:t>comuna</w:t>
      </w:r>
      <w:proofErr w:type="spellEnd"/>
      <w:r w:rsidR="00E26905" w:rsidRPr="00E269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26905" w:rsidRPr="00E26905">
        <w:rPr>
          <w:rFonts w:ascii="Times New Roman" w:hAnsi="Times New Roman" w:cs="Times New Roman"/>
          <w:sz w:val="28"/>
          <w:szCs w:val="28"/>
          <w:lang w:val="en-US"/>
        </w:rPr>
        <w:t>Bîrlădeni</w:t>
      </w:r>
      <w:proofErr w:type="spellEnd"/>
      <w:r w:rsidR="00E26905" w:rsidRPr="00E26905">
        <w:rPr>
          <w:rFonts w:ascii="Times New Roman" w:hAnsi="Times New Roman" w:cs="Times New Roman"/>
          <w:sz w:val="28"/>
          <w:szCs w:val="28"/>
          <w:lang w:val="en-US"/>
        </w:rPr>
        <w:t>, r-</w:t>
      </w:r>
      <w:proofErr w:type="spellStart"/>
      <w:r w:rsidR="00E26905" w:rsidRPr="00E26905">
        <w:rPr>
          <w:rFonts w:ascii="Times New Roman" w:hAnsi="Times New Roman" w:cs="Times New Roman"/>
          <w:sz w:val="28"/>
          <w:szCs w:val="28"/>
          <w:lang w:val="en-US"/>
        </w:rPr>
        <w:t>ul</w:t>
      </w:r>
      <w:proofErr w:type="spellEnd"/>
      <w:r w:rsidR="00E26905" w:rsidRPr="00E269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26905" w:rsidRPr="00E26905">
        <w:rPr>
          <w:rFonts w:ascii="Times New Roman" w:hAnsi="Times New Roman" w:cs="Times New Roman"/>
          <w:sz w:val="28"/>
          <w:szCs w:val="28"/>
          <w:lang w:val="en-US"/>
        </w:rPr>
        <w:t>Ocnița</w:t>
      </w:r>
      <w:proofErr w:type="spellEnd"/>
      <w:r w:rsidR="00E26905" w:rsidRPr="00E26905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451844" w:rsidRPr="00451844" w:rsidRDefault="00451844" w:rsidP="00E26905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6F7EA7" w:rsidRDefault="006F7EA7" w:rsidP="006F7EA7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2.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Controlul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asupra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executării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prezentei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Decizii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se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pune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seama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primarului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comunei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Bîrlădeni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Varzari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Marina.</w:t>
      </w:r>
    </w:p>
    <w:p w:rsidR="006F7EA7" w:rsidRDefault="006F7EA7" w:rsidP="006F7EA7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 xml:space="preserve">3.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Prezenta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Decizie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intră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vigoare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la data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încluderii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Registrul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de Stat al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actelor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locale.</w:t>
      </w:r>
      <w:proofErr w:type="gramEnd"/>
    </w:p>
    <w:p w:rsidR="006F7EA7" w:rsidRDefault="006F7EA7" w:rsidP="006F7EA7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6F7EA7" w:rsidRDefault="006F7EA7" w:rsidP="006F7EA7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6F7EA7" w:rsidRDefault="006F7EA7" w:rsidP="006F7EA7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6F7EA7" w:rsidRDefault="006F7EA7" w:rsidP="006F7EA7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6F7EA7" w:rsidRDefault="006F7EA7" w:rsidP="006F7EA7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Președintele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ședinței</w:t>
      </w:r>
      <w:proofErr w:type="spellEnd"/>
    </w:p>
    <w:p w:rsidR="006F7EA7" w:rsidRDefault="006F7EA7" w:rsidP="006F7EA7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>Secretar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al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comunei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Bîrlădeni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Oprea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Nina</w:t>
      </w:r>
    </w:p>
    <w:p w:rsidR="006F7EA7" w:rsidRDefault="006F7EA7" w:rsidP="006F7EA7">
      <w:pPr>
        <w:rPr>
          <w:rFonts w:ascii="Times New Roman" w:hAnsi="Times New Roman" w:cs="Times New Roman"/>
          <w:sz w:val="28"/>
          <w:szCs w:val="28"/>
        </w:rPr>
      </w:pPr>
    </w:p>
    <w:p w:rsidR="00D75B7D" w:rsidRDefault="00D75B7D"/>
    <w:sectPr w:rsidR="00D75B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631BB9"/>
    <w:multiLevelType w:val="hybridMultilevel"/>
    <w:tmpl w:val="6534ED3C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E0632B6"/>
    <w:multiLevelType w:val="hybridMultilevel"/>
    <w:tmpl w:val="4BC8AB8C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F1C"/>
    <w:rsid w:val="00451844"/>
    <w:rsid w:val="006F7EA7"/>
    <w:rsid w:val="00753F47"/>
    <w:rsid w:val="00845429"/>
    <w:rsid w:val="00A36F1C"/>
    <w:rsid w:val="00D1110B"/>
    <w:rsid w:val="00D75B7D"/>
    <w:rsid w:val="00E26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7E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184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7E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18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53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222</Words>
  <Characters>1292</Characters>
  <Application>Microsoft Office Word</Application>
  <DocSecurity>0</DocSecurity>
  <Lines>10</Lines>
  <Paragraphs>3</Paragraphs>
  <ScaleCrop>false</ScaleCrop>
  <Company/>
  <LinksUpToDate>false</LinksUpToDate>
  <CharactersWithSpaces>1511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</dc:creator>
  <cp:keywords/>
  <dc:description/>
  <cp:lastModifiedBy>prima</cp:lastModifiedBy>
  <cp:revision>7</cp:revision>
  <dcterms:created xsi:type="dcterms:W3CDTF">2025-11-13T09:24:00Z</dcterms:created>
  <dcterms:modified xsi:type="dcterms:W3CDTF">2025-12-01T12:14:00Z</dcterms:modified>
</cp:coreProperties>
</file>