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57" w:rsidRPr="003A5557" w:rsidRDefault="003A5557" w:rsidP="003A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557" w:rsidRPr="003A5557" w:rsidRDefault="00342037" w:rsidP="003A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4.45pt;margin-top:-44.7pt;width:135pt;height:168pt;z-index:251658240">
            <v:imagedata r:id="rId6" o:title=""/>
          </v:shape>
          <o:OLEObject Type="Embed" ProgID="Unknown" ShapeID="_x0000_s1027" DrawAspect="Content" ObjectID="_1836714860" r:id="rId7"/>
        </w:pict>
      </w:r>
      <w:r w:rsidR="003A5557" w:rsidRPr="003A5557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="003A5557" w:rsidRPr="003A55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A5557" w:rsidRPr="003A55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A5557" w:rsidRPr="003A555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3A5557" w:rsidRPr="003A5557" w:rsidRDefault="003A5557" w:rsidP="003A55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A5557">
        <w:rPr>
          <w:rFonts w:ascii="Times New Roman" w:eastAsia="Calibri" w:hAnsi="Times New Roman" w:cs="Times New Roman"/>
          <w:b/>
          <w:sz w:val="28"/>
          <w:szCs w:val="28"/>
        </w:rPr>
        <w:t xml:space="preserve">    RAIONUL OCNIŢA</w:t>
      </w:r>
      <w:r w:rsidRPr="003A55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A55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A55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A555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ОКНИЦКИЙ РАЙОН</w:t>
      </w:r>
    </w:p>
    <w:p w:rsidR="003A5557" w:rsidRPr="003A5557" w:rsidRDefault="003A5557" w:rsidP="003A55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CONSILIUL COMUNAL                                      СОВЕТ КОММУНЫ</w:t>
      </w:r>
    </w:p>
    <w:p w:rsidR="003A5557" w:rsidRPr="003A5557" w:rsidRDefault="003A5557" w:rsidP="003A55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3A5557" w:rsidRPr="003A5557" w:rsidRDefault="003A5557" w:rsidP="003A55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3A5557" w:rsidRPr="003A5557" w:rsidRDefault="003A5557" w:rsidP="003A55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A5557" w:rsidRPr="003A5557" w:rsidRDefault="003A5557" w:rsidP="003A555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A5557">
        <w:rPr>
          <w:rFonts w:ascii="Times New Roman" w:hAnsi="Times New Roman" w:cs="Times New Roman"/>
          <w:b/>
          <w:sz w:val="32"/>
          <w:szCs w:val="32"/>
        </w:rPr>
        <w:t>proiect</w:t>
      </w:r>
    </w:p>
    <w:p w:rsidR="003A5557" w:rsidRPr="003A5557" w:rsidRDefault="003A5557" w:rsidP="003A55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557"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3A5557" w:rsidRPr="003A5557" w:rsidRDefault="003A5557" w:rsidP="003A5557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5557">
        <w:rPr>
          <w:rFonts w:ascii="Times New Roman" w:hAnsi="Times New Roman" w:cs="Times New Roman"/>
          <w:b/>
          <w:sz w:val="24"/>
          <w:szCs w:val="24"/>
        </w:rPr>
        <w:t>Din</w:t>
      </w:r>
      <w:r w:rsidRPr="003A5557">
        <w:rPr>
          <w:rFonts w:ascii="Times New Roman" w:hAnsi="Times New Roman" w:cs="Times New Roman"/>
          <w:b/>
          <w:sz w:val="32"/>
          <w:szCs w:val="32"/>
        </w:rPr>
        <w:tab/>
      </w:r>
      <w:r w:rsidRPr="003A5557"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F53DF5" w:rsidRDefault="00F53DF5"/>
    <w:p w:rsidR="00577CE2" w:rsidRPr="00577CE2" w:rsidRDefault="00577CE2" w:rsidP="00577CE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7CE2">
        <w:rPr>
          <w:rFonts w:ascii="Times New Roman" w:hAnsi="Times New Roman" w:cs="Times New Roman"/>
          <w:i/>
          <w:sz w:val="28"/>
          <w:szCs w:val="28"/>
        </w:rPr>
        <w:t>,,Precăutarea cererilor</w:t>
      </w:r>
    </w:p>
    <w:p w:rsidR="00577CE2" w:rsidRDefault="00577CE2" w:rsidP="00577CE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77CE2">
        <w:rPr>
          <w:rFonts w:ascii="Times New Roman" w:hAnsi="Times New Roman" w:cs="Times New Roman"/>
          <w:i/>
          <w:sz w:val="28"/>
          <w:szCs w:val="28"/>
        </w:rPr>
        <w:t>Cu privire la rectificarea datelor personale în documentația cadastrală</w:t>
      </w:r>
      <w:r w:rsidRPr="00577CE2">
        <w:rPr>
          <w:rFonts w:ascii="Times New Roman" w:hAnsi="Times New Roman" w:cs="Times New Roman"/>
          <w:b/>
          <w:i/>
          <w:sz w:val="28"/>
          <w:szCs w:val="28"/>
          <w:lang w:val="en-US"/>
        </w:rPr>
        <w:t>,,</w:t>
      </w:r>
    </w:p>
    <w:p w:rsidR="00B24BEB" w:rsidRDefault="00B24BEB" w:rsidP="00577CE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24BEB" w:rsidRDefault="001660FC" w:rsidP="00577CE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Adoptarea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are ca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complectarea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rectificarea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erorilor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tehnice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elaborare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documentației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cadastrale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24BEB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Pămînt</w:t>
      </w:r>
      <w:proofErr w:type="spellEnd"/>
      <w:proofErr w:type="gram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,,,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implimentat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2000,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Dispoziția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. 34 </w:t>
      </w:r>
      <w:proofErr w:type="gramStart"/>
      <w:r w:rsidR="00B24BEB">
        <w:rPr>
          <w:rFonts w:ascii="Times New Roman" w:hAnsi="Times New Roman" w:cs="Times New Roman"/>
          <w:sz w:val="28"/>
          <w:szCs w:val="28"/>
          <w:lang w:val="en-US"/>
        </w:rPr>
        <w:t>din  04</w:t>
      </w:r>
      <w:proofErr w:type="gram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BEB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B24BEB">
        <w:rPr>
          <w:rFonts w:ascii="Times New Roman" w:hAnsi="Times New Roman" w:cs="Times New Roman"/>
          <w:sz w:val="28"/>
          <w:szCs w:val="28"/>
          <w:lang w:val="en-US"/>
        </w:rPr>
        <w:t xml:space="preserve"> 2000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Cadastru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,, ,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implimentat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B19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DA2B19">
        <w:rPr>
          <w:rFonts w:ascii="Times New Roman" w:hAnsi="Times New Roman" w:cs="Times New Roman"/>
          <w:sz w:val="28"/>
          <w:szCs w:val="28"/>
          <w:lang w:val="en-US"/>
        </w:rPr>
        <w:t xml:space="preserve"> 2003</w:t>
      </w:r>
      <w:r w:rsidR="003146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460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146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4609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146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4609">
        <w:rPr>
          <w:rFonts w:ascii="Times New Roman" w:hAnsi="Times New Roman" w:cs="Times New Roman"/>
          <w:sz w:val="28"/>
          <w:szCs w:val="28"/>
          <w:lang w:val="en-US"/>
        </w:rPr>
        <w:t>documentației</w:t>
      </w:r>
      <w:proofErr w:type="spellEnd"/>
      <w:r w:rsidR="003146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4609">
        <w:rPr>
          <w:rFonts w:ascii="Times New Roman" w:hAnsi="Times New Roman" w:cs="Times New Roman"/>
          <w:sz w:val="28"/>
          <w:szCs w:val="28"/>
          <w:lang w:val="en-US"/>
        </w:rPr>
        <w:t>cadastrale</w:t>
      </w:r>
      <w:proofErr w:type="spellEnd"/>
      <w:r w:rsidR="003146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B6521" w:rsidRDefault="006B6521" w:rsidP="00577CE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motivată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greșeli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transcrierea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naștere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lipsește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IDNP,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înregistrarea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R.B.I.  s-</w:t>
      </w:r>
      <w:proofErr w:type="gramStart"/>
      <w:r w:rsidR="00CA081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informației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ironate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primare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deținute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primărie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timpul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restrîns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81E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CA08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34159" w:rsidRPr="00D34159" w:rsidRDefault="001660FC" w:rsidP="00D34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34159" w:rsidRPr="00D34159">
        <w:rPr>
          <w:rFonts w:ascii="Times New Roman" w:hAnsi="Times New Roman" w:cs="Times New Roman"/>
          <w:sz w:val="28"/>
          <w:szCs w:val="28"/>
        </w:rPr>
        <w:t>La interpelarea adresată către S.E.A.</w:t>
      </w:r>
      <w:r>
        <w:rPr>
          <w:rFonts w:ascii="Times New Roman" w:hAnsi="Times New Roman" w:cs="Times New Roman"/>
          <w:sz w:val="28"/>
          <w:szCs w:val="28"/>
        </w:rPr>
        <w:t xml:space="preserve">I. Ocnița </w:t>
      </w:r>
      <w:r w:rsidR="00D34159" w:rsidRPr="00D34159">
        <w:rPr>
          <w:rFonts w:ascii="Times New Roman" w:hAnsi="Times New Roman" w:cs="Times New Roman"/>
          <w:sz w:val="28"/>
          <w:szCs w:val="28"/>
        </w:rPr>
        <w:t xml:space="preserve"> a fost obținut r</w:t>
      </w:r>
      <w:r>
        <w:rPr>
          <w:rFonts w:ascii="Times New Roman" w:hAnsi="Times New Roman" w:cs="Times New Roman"/>
          <w:sz w:val="28"/>
          <w:szCs w:val="28"/>
        </w:rPr>
        <w:t>ăspuns   nr.  360 din  24.03</w:t>
      </w:r>
      <w:r w:rsidR="00D34159" w:rsidRPr="00D34159">
        <w:rPr>
          <w:rFonts w:ascii="Times New Roman" w:hAnsi="Times New Roman" w:cs="Times New Roman"/>
          <w:sz w:val="28"/>
          <w:szCs w:val="28"/>
        </w:rPr>
        <w:t>.2026   (se anexează) că în Registrul de Stat al Populați</w:t>
      </w:r>
      <w:r w:rsidR="006F73D1">
        <w:rPr>
          <w:rFonts w:ascii="Times New Roman" w:hAnsi="Times New Roman" w:cs="Times New Roman"/>
          <w:sz w:val="28"/>
          <w:szCs w:val="28"/>
        </w:rPr>
        <w:t>ei, persoana Socolic</w:t>
      </w:r>
      <w:r w:rsidR="00450944">
        <w:rPr>
          <w:rFonts w:ascii="Times New Roman" w:hAnsi="Times New Roman" w:cs="Times New Roman"/>
          <w:sz w:val="28"/>
          <w:szCs w:val="28"/>
        </w:rPr>
        <w:t xml:space="preserve"> </w:t>
      </w:r>
      <w:r w:rsidR="006F73D1">
        <w:rPr>
          <w:rFonts w:ascii="Times New Roman" w:hAnsi="Times New Roman" w:cs="Times New Roman"/>
          <w:sz w:val="28"/>
          <w:szCs w:val="28"/>
        </w:rPr>
        <w:t>Maria Fiodor  (a.n. 12.03.1943</w:t>
      </w:r>
      <w:r w:rsidR="00D34159" w:rsidRPr="00D34159">
        <w:rPr>
          <w:rFonts w:ascii="Times New Roman" w:hAnsi="Times New Roman" w:cs="Times New Roman"/>
          <w:sz w:val="28"/>
          <w:szCs w:val="28"/>
        </w:rPr>
        <w:t>)  nu figurează.</w:t>
      </w:r>
    </w:p>
    <w:p w:rsidR="00D34159" w:rsidRPr="00D34159" w:rsidRDefault="00D34159" w:rsidP="00D34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436- XVI din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28.12.2006  art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(2) 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. b)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. e)  </w:t>
      </w:r>
      <w:proofErr w:type="spellStart"/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;  art.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Pr="00D3415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1 </w:t>
      </w:r>
      <w:r w:rsidRPr="00D34159">
        <w:rPr>
          <w:rFonts w:ascii="Times New Roman" w:hAnsi="Times New Roman" w:cs="Times New Roman"/>
          <w:sz w:val="28"/>
          <w:szCs w:val="28"/>
          <w:lang w:val="en-US"/>
        </w:rPr>
        <w:t>pct.1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lit.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) al </w:t>
      </w:r>
      <w:r w:rsidRPr="00D3415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Cadastrului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>. 1543 din 25.02.1998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;  art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53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(1)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,  art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. 54 lit. a)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art. 51 din HG </w:t>
      </w:r>
      <w:proofErr w:type="spellStart"/>
      <w:r w:rsidRPr="00D34159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. 437 </w:t>
      </w:r>
      <w:proofErr w:type="gramStart"/>
      <w:r w:rsidRPr="00D34159">
        <w:rPr>
          <w:rFonts w:ascii="Times New Roman" w:hAnsi="Times New Roman" w:cs="Times New Roman"/>
          <w:sz w:val="28"/>
          <w:szCs w:val="28"/>
          <w:lang w:val="en-US"/>
        </w:rPr>
        <w:t>din  11.09.2019</w:t>
      </w:r>
      <w:proofErr w:type="gramEnd"/>
      <w:r w:rsidRPr="00D341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4159">
        <w:rPr>
          <w:rFonts w:ascii="Times New Roman" w:hAnsi="Times New Roman" w:cs="Times New Roman"/>
          <w:sz w:val="28"/>
          <w:szCs w:val="28"/>
        </w:rPr>
        <w:t>pentru aprobarea Regulamentului privind modul de corectare a erorilor comise în procesul atribuirii în proprietate a terenurilor, la cererea depu</w:t>
      </w:r>
      <w:r>
        <w:rPr>
          <w:rFonts w:ascii="Times New Roman" w:hAnsi="Times New Roman" w:cs="Times New Roman"/>
          <w:sz w:val="28"/>
          <w:szCs w:val="28"/>
        </w:rPr>
        <w:t xml:space="preserve">să de cet. Socolic Maria, </w:t>
      </w:r>
      <w:r w:rsidRPr="00D34159">
        <w:rPr>
          <w:rFonts w:ascii="Times New Roman" w:hAnsi="Times New Roman" w:cs="Times New Roman"/>
          <w:sz w:val="28"/>
          <w:szCs w:val="28"/>
        </w:rPr>
        <w:t xml:space="preserve"> </w:t>
      </w:r>
      <w:r w:rsidRPr="00D34159">
        <w:rPr>
          <w:rFonts w:ascii="Times New Roman" w:hAnsi="Times New Roman" w:cs="Times New Roman"/>
          <w:b/>
          <w:sz w:val="28"/>
          <w:szCs w:val="28"/>
        </w:rPr>
        <w:t xml:space="preserve">Consiliul  comunal Bîrlădeni </w:t>
      </w:r>
    </w:p>
    <w:p w:rsidR="008C64E5" w:rsidRDefault="008C64E5"/>
    <w:p w:rsidR="008C64E5" w:rsidRDefault="008C64E5" w:rsidP="008C6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B3A82" w:rsidRDefault="006B3A82" w:rsidP="008C6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1</w:t>
      </w:r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rectifică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puntul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1602 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4016B" w:rsidRPr="00342037">
        <w:rPr>
          <w:rFonts w:ascii="Times New Roman" w:hAnsi="Times New Roman" w:cs="Times New Roman"/>
          <w:b/>
          <w:sz w:val="28"/>
          <w:szCs w:val="28"/>
          <w:lang w:val="en-US"/>
        </w:rPr>
        <w:t>Dispoziția</w:t>
      </w:r>
      <w:proofErr w:type="spellEnd"/>
      <w:r w:rsidR="0064016B"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4016B" w:rsidRPr="00342037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="0064016B" w:rsidRPr="00342037">
        <w:rPr>
          <w:rFonts w:ascii="Times New Roman" w:hAnsi="Times New Roman" w:cs="Times New Roman"/>
          <w:b/>
          <w:sz w:val="28"/>
          <w:szCs w:val="28"/>
          <w:lang w:val="en-US"/>
        </w:rPr>
        <w:t>. 34  din 04</w:t>
      </w:r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64016B" w:rsidRPr="00342037">
        <w:rPr>
          <w:rFonts w:ascii="Times New Roman" w:hAnsi="Times New Roman" w:cs="Times New Roman"/>
          <w:b/>
          <w:sz w:val="28"/>
          <w:szCs w:val="28"/>
          <w:lang w:val="en-US"/>
        </w:rPr>
        <w:t>octombrie</w:t>
      </w:r>
      <w:proofErr w:type="spellEnd"/>
      <w:r w:rsidR="0064016B"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2000</w:t>
      </w:r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deoarece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înregistrarea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masivă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 s- a  </w:t>
      </w:r>
      <w:r w:rsidRPr="00342037">
        <w:rPr>
          <w:rFonts w:ascii="Times New Roman" w:hAnsi="Times New Roman" w:cs="Times New Roman"/>
          <w:sz w:val="28"/>
          <w:szCs w:val="28"/>
        </w:rPr>
        <w:t>î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nregistrat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eronat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personale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aceea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rectifica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din: </w:t>
      </w:r>
    </w:p>
    <w:p w:rsidR="008C64E5" w:rsidRPr="00342037" w:rsidRDefault="008C64E5" w:rsidP="0002339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Socolic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Maria </w:t>
      </w:r>
      <w:proofErr w:type="spellStart"/>
      <w:proofErr w:type="gramStart"/>
      <w:r w:rsidR="00CD4073" w:rsidRPr="00342037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>odorovna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64016B" w:rsidRPr="00342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12.03.1943   </w:t>
      </w:r>
      <w:r w:rsidR="0064016B" w:rsidRPr="00342037">
        <w:rPr>
          <w:rFonts w:ascii="Times New Roman" w:hAnsi="Times New Roman" w:cs="Times New Roman"/>
          <w:bCs/>
          <w:color w:val="000000"/>
          <w:sz w:val="28"/>
          <w:szCs w:val="28"/>
        </w:rPr>
        <w:t>Paşaport tip vechi (AA) XII-?? 529052</w:t>
      </w:r>
      <w:r w:rsidR="0064016B"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î</w:t>
      </w:r>
      <w:bookmarkStart w:id="0" w:name="_GoBack"/>
      <w:bookmarkEnd w:id="0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395"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înscrierea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395"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="00023395" w:rsidRPr="0034203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orectă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C64E5" w:rsidRPr="00342037" w:rsidRDefault="008C64E5" w:rsidP="00C303AA">
      <w:pPr>
        <w:spacing w:after="0"/>
        <w:ind w:left="102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Socolic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Maria 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a.n</w:t>
      </w:r>
      <w:proofErr w:type="spellEnd"/>
      <w:proofErr w:type="gram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.  10.05.1943</w:t>
      </w:r>
      <w:proofErr w:type="gram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,  IDNP</w:t>
      </w:r>
      <w:proofErr w:type="gram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2001026518982   </w:t>
      </w:r>
      <w:proofErr w:type="spellStart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imobil</w:t>
      </w:r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23395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C303AA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>numerele</w:t>
      </w:r>
      <w:proofErr w:type="spellEnd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225211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5211"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6210307.046– 1,9211 ha </w:t>
      </w:r>
      <w:proofErr w:type="spellStart"/>
      <w:r w:rsidR="00225211" w:rsidRPr="00342037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225211"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6210305.143-0,1818 ha.</w:t>
      </w:r>
    </w:p>
    <w:p w:rsidR="00023395" w:rsidRPr="00342037" w:rsidRDefault="00023395" w:rsidP="008C64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1D14" w:rsidRPr="00342037" w:rsidRDefault="00211D14" w:rsidP="000233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Socolic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Maria </w:t>
      </w:r>
      <w:proofErr w:type="spellStart"/>
      <w:proofErr w:type="gramStart"/>
      <w:r w:rsidRPr="00342037">
        <w:rPr>
          <w:rFonts w:ascii="Times New Roman" w:hAnsi="Times New Roman" w:cs="Times New Roman"/>
          <w:sz w:val="28"/>
          <w:szCs w:val="28"/>
          <w:lang w:val="en-US"/>
        </w:rPr>
        <w:t>Feodorovna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Pr="00342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342037">
        <w:rPr>
          <w:rFonts w:ascii="Times New Roman" w:hAnsi="Times New Roman" w:cs="Times New Roman"/>
          <w:bCs/>
          <w:color w:val="000000"/>
          <w:sz w:val="28"/>
          <w:szCs w:val="28"/>
        </w:rPr>
        <w:t>12.03.1943</w:t>
      </w:r>
      <w:r w:rsidRPr="00342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342037">
        <w:rPr>
          <w:rFonts w:ascii="Times New Roman" w:hAnsi="Times New Roman" w:cs="Times New Roman"/>
          <w:bCs/>
          <w:color w:val="000000"/>
          <w:sz w:val="28"/>
          <w:szCs w:val="28"/>
        </w:rPr>
        <w:t>Paşaport tip vechi (AA) XII-?? 529052</w:t>
      </w:r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înscrierea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corectă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25211" w:rsidRPr="00342037" w:rsidRDefault="00211D14" w:rsidP="00CC31C2">
      <w:pPr>
        <w:ind w:left="1065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Socolic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Maria 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a.n</w:t>
      </w:r>
      <w:proofErr w:type="spellEnd"/>
      <w:proofErr w:type="gram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.  10.05.1943</w:t>
      </w:r>
      <w:proofErr w:type="gram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,  IDNP</w:t>
      </w:r>
      <w:proofErr w:type="gram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2001026518982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23395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03AA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cu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numerele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cadastrale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 6210205.106 – 0,2125 ha.</w:t>
      </w: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doamna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Varzari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Marina.</w:t>
      </w: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servește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temei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efectuarea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modificărilor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172C9" w:rsidRPr="00342037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F172C9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5557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557" w:rsidRPr="00342037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proofErr w:type="gramEnd"/>
      <w:r w:rsidR="003A5557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557" w:rsidRPr="00342037"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 w:rsidR="003A5557"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corectarea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strămutarea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posesiei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Corectarea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erorilor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emiterea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titluri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autentificare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dreptului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deț</w:t>
      </w:r>
      <w:proofErr w:type="gramStart"/>
      <w:r w:rsidRPr="00342037">
        <w:rPr>
          <w:rFonts w:ascii="Times New Roman" w:hAnsi="Times New Roman" w:cs="Times New Roman"/>
          <w:sz w:val="28"/>
          <w:szCs w:val="28"/>
          <w:lang w:val="en-US"/>
        </w:rPr>
        <w:t>inătorului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căci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deținute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corespunzător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proprietari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4203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A5557" w:rsidRPr="0034203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203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data 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din data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Pr="00342037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Președintele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>ședinței</w:t>
      </w:r>
      <w:proofErr w:type="spellEnd"/>
      <w:r w:rsidRPr="003420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</w:t>
      </w:r>
    </w:p>
    <w:p w:rsidR="008C64E5" w:rsidRPr="00342037" w:rsidRDefault="008C64E5" w:rsidP="008C64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2037">
        <w:rPr>
          <w:rFonts w:ascii="Times New Roman" w:hAnsi="Times New Roman" w:cs="Times New Roman"/>
          <w:b/>
          <w:sz w:val="28"/>
          <w:szCs w:val="28"/>
        </w:rPr>
        <w:t>Secretarul consiliului comunal                                                    Oprea Nina</w:t>
      </w:r>
    </w:p>
    <w:p w:rsidR="008C64E5" w:rsidRPr="00342037" w:rsidRDefault="008C64E5" w:rsidP="008C64E5">
      <w:pPr>
        <w:rPr>
          <w:rFonts w:ascii="Times New Roman" w:hAnsi="Times New Roman" w:cs="Times New Roman"/>
          <w:sz w:val="28"/>
          <w:szCs w:val="28"/>
        </w:rPr>
      </w:pPr>
    </w:p>
    <w:p w:rsidR="008C64E5" w:rsidRPr="00342037" w:rsidRDefault="008C64E5">
      <w:pPr>
        <w:rPr>
          <w:rFonts w:ascii="Times New Roman" w:hAnsi="Times New Roman" w:cs="Times New Roman"/>
          <w:sz w:val="28"/>
          <w:szCs w:val="28"/>
        </w:rPr>
      </w:pPr>
    </w:p>
    <w:sectPr w:rsidR="008C64E5" w:rsidRPr="00342037" w:rsidSect="00211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77C39"/>
    <w:multiLevelType w:val="hybridMultilevel"/>
    <w:tmpl w:val="3E94183A"/>
    <w:lvl w:ilvl="0" w:tplc="0418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4E"/>
    <w:rsid w:val="00023395"/>
    <w:rsid w:val="00027ABD"/>
    <w:rsid w:val="00093A0D"/>
    <w:rsid w:val="00164D4E"/>
    <w:rsid w:val="001660FC"/>
    <w:rsid w:val="00211D14"/>
    <w:rsid w:val="00225211"/>
    <w:rsid w:val="00314609"/>
    <w:rsid w:val="00342037"/>
    <w:rsid w:val="003A5557"/>
    <w:rsid w:val="00450944"/>
    <w:rsid w:val="005424FA"/>
    <w:rsid w:val="00577CE2"/>
    <w:rsid w:val="005E424C"/>
    <w:rsid w:val="0064016B"/>
    <w:rsid w:val="006B3A82"/>
    <w:rsid w:val="006B6521"/>
    <w:rsid w:val="006F73D1"/>
    <w:rsid w:val="007E6BEE"/>
    <w:rsid w:val="008C64E5"/>
    <w:rsid w:val="00B24BEB"/>
    <w:rsid w:val="00B77221"/>
    <w:rsid w:val="00C303AA"/>
    <w:rsid w:val="00CA081E"/>
    <w:rsid w:val="00CC31C2"/>
    <w:rsid w:val="00CD4073"/>
    <w:rsid w:val="00D34159"/>
    <w:rsid w:val="00DA2B19"/>
    <w:rsid w:val="00F172C9"/>
    <w:rsid w:val="00F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E5"/>
  </w:style>
  <w:style w:type="paragraph" w:styleId="2">
    <w:name w:val="heading 2"/>
    <w:basedOn w:val="a"/>
    <w:next w:val="a"/>
    <w:link w:val="20"/>
    <w:uiPriority w:val="9"/>
    <w:unhideWhenUsed/>
    <w:qFormat/>
    <w:rsid w:val="00C30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3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33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0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E5"/>
  </w:style>
  <w:style w:type="paragraph" w:styleId="2">
    <w:name w:val="heading 2"/>
    <w:basedOn w:val="a"/>
    <w:next w:val="a"/>
    <w:link w:val="20"/>
    <w:uiPriority w:val="9"/>
    <w:unhideWhenUsed/>
    <w:qFormat/>
    <w:rsid w:val="00C30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3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33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0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31</cp:revision>
  <dcterms:created xsi:type="dcterms:W3CDTF">2026-03-18T13:41:00Z</dcterms:created>
  <dcterms:modified xsi:type="dcterms:W3CDTF">2026-04-03T06:48:00Z</dcterms:modified>
</cp:coreProperties>
</file>